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BA3" w:rsidRPr="00A065CF" w:rsidRDefault="00A065CF" w:rsidP="003D0A58">
      <w:pPr>
        <w:spacing w:line="360" w:lineRule="auto"/>
        <w:jc w:val="right"/>
        <w:rPr>
          <w:b/>
          <w:bCs/>
          <w:i/>
          <w:szCs w:val="24"/>
          <w:lang w:val="en-US"/>
        </w:rPr>
      </w:pPr>
      <w:r>
        <w:rPr>
          <w:b/>
          <w:bCs/>
          <w:i/>
          <w:szCs w:val="24"/>
          <w:lang w:val="bg-BG"/>
        </w:rPr>
        <w:t xml:space="preserve">ОБРАЗЕЦ </w:t>
      </w:r>
    </w:p>
    <w:p w:rsidR="00BA69EC" w:rsidRPr="00BA69EC" w:rsidRDefault="00BA69EC" w:rsidP="00BA69EC">
      <w:pPr>
        <w:autoSpaceDE w:val="0"/>
        <w:autoSpaceDN w:val="0"/>
        <w:adjustRightInd w:val="0"/>
        <w:spacing w:line="360" w:lineRule="auto"/>
        <w:ind w:firstLine="713"/>
        <w:jc w:val="center"/>
        <w:rPr>
          <w:b/>
          <w:spacing w:val="10"/>
          <w:szCs w:val="24"/>
          <w:lang w:val="bg-BG" w:eastAsia="bg-BG"/>
        </w:rPr>
      </w:pPr>
      <w:r w:rsidRPr="00BA69EC">
        <w:rPr>
          <w:b/>
          <w:spacing w:val="10"/>
          <w:szCs w:val="24"/>
          <w:lang w:val="bg-BG" w:eastAsia="bg-BG"/>
        </w:rPr>
        <w:t>Професионална автобиография на ключов експерт</w:t>
      </w:r>
    </w:p>
    <w:p w:rsidR="00BA69EC" w:rsidRPr="00BA69EC" w:rsidRDefault="00BA69EC" w:rsidP="00BA69EC">
      <w:pPr>
        <w:spacing w:line="360" w:lineRule="auto"/>
        <w:rPr>
          <w:b/>
          <w:bCs/>
          <w:szCs w:val="24"/>
          <w:lang w:val="bg-BG" w:eastAsia="bg-BG"/>
        </w:rPr>
      </w:pPr>
    </w:p>
    <w:p w:rsidR="00BA69EC" w:rsidRPr="00BA69EC" w:rsidRDefault="00BA69EC" w:rsidP="00BA69EC">
      <w:pPr>
        <w:spacing w:line="360" w:lineRule="auto"/>
        <w:rPr>
          <w:szCs w:val="24"/>
          <w:lang w:val="bg-BG" w:eastAsia="bg-BG"/>
        </w:rPr>
      </w:pPr>
      <w:r w:rsidRPr="00BA69EC">
        <w:rPr>
          <w:b/>
          <w:bCs/>
          <w:szCs w:val="24"/>
          <w:lang w:val="bg-BG" w:eastAsia="bg-BG"/>
        </w:rPr>
        <w:t>Предлагана позиция в проекта:</w:t>
      </w:r>
      <w:r w:rsidRPr="00BA69EC">
        <w:rPr>
          <w:szCs w:val="24"/>
          <w:lang w:val="bg-BG" w:eastAsia="bg-BG"/>
        </w:rPr>
        <w:t xml:space="preserve"> </w:t>
      </w:r>
    </w:p>
    <w:p w:rsidR="00BA69EC" w:rsidRPr="00BA69EC" w:rsidRDefault="00BA69EC" w:rsidP="00BA69EC">
      <w:pPr>
        <w:numPr>
          <w:ilvl w:val="0"/>
          <w:numId w:val="3"/>
        </w:numPr>
        <w:tabs>
          <w:tab w:val="left" w:pos="356"/>
        </w:tabs>
        <w:autoSpaceDE w:val="0"/>
        <w:autoSpaceDN w:val="0"/>
        <w:adjustRightInd w:val="0"/>
        <w:spacing w:line="360" w:lineRule="auto"/>
        <w:rPr>
          <w:rFonts w:eastAsia="Arial Unicode MS"/>
          <w:b/>
          <w:bCs/>
          <w:iCs/>
          <w:szCs w:val="24"/>
          <w:lang w:val="bg-BG"/>
        </w:rPr>
      </w:pPr>
      <w:r w:rsidRPr="00BA69EC">
        <w:rPr>
          <w:rFonts w:eastAsia="Arial Unicode MS"/>
          <w:b/>
          <w:bCs/>
          <w:iCs/>
          <w:szCs w:val="24"/>
          <w:lang w:val="bg-BG"/>
        </w:rPr>
        <w:t>Фамилия:</w:t>
      </w:r>
    </w:p>
    <w:p w:rsidR="00BA69EC" w:rsidRPr="00BA69EC" w:rsidRDefault="00BA69EC" w:rsidP="00BA69EC">
      <w:pPr>
        <w:numPr>
          <w:ilvl w:val="0"/>
          <w:numId w:val="3"/>
        </w:numPr>
        <w:tabs>
          <w:tab w:val="left" w:pos="356"/>
        </w:tabs>
        <w:autoSpaceDE w:val="0"/>
        <w:autoSpaceDN w:val="0"/>
        <w:adjustRightInd w:val="0"/>
        <w:spacing w:line="360" w:lineRule="auto"/>
        <w:rPr>
          <w:rFonts w:eastAsia="Arial Unicode MS"/>
          <w:b/>
          <w:bCs/>
          <w:iCs/>
          <w:szCs w:val="24"/>
          <w:lang w:val="bg-BG"/>
        </w:rPr>
      </w:pPr>
      <w:r w:rsidRPr="00BA69EC">
        <w:rPr>
          <w:rFonts w:eastAsia="Arial Unicode MS"/>
          <w:b/>
          <w:bCs/>
          <w:iCs/>
          <w:szCs w:val="24"/>
          <w:lang w:val="bg-BG"/>
        </w:rPr>
        <w:t>Име:</w:t>
      </w:r>
    </w:p>
    <w:p w:rsidR="00BA69EC" w:rsidRPr="00BA69EC" w:rsidRDefault="00BA69EC" w:rsidP="00BA69EC">
      <w:pPr>
        <w:numPr>
          <w:ilvl w:val="0"/>
          <w:numId w:val="3"/>
        </w:numPr>
        <w:tabs>
          <w:tab w:val="left" w:pos="356"/>
        </w:tabs>
        <w:autoSpaceDE w:val="0"/>
        <w:autoSpaceDN w:val="0"/>
        <w:adjustRightInd w:val="0"/>
        <w:spacing w:line="360" w:lineRule="auto"/>
        <w:rPr>
          <w:rFonts w:eastAsia="Arial Unicode MS"/>
          <w:b/>
          <w:bCs/>
          <w:iCs/>
          <w:szCs w:val="24"/>
          <w:lang w:val="bg-BG"/>
        </w:rPr>
      </w:pPr>
      <w:r w:rsidRPr="00BA69EC">
        <w:rPr>
          <w:rFonts w:eastAsia="Arial Unicode MS"/>
          <w:b/>
          <w:bCs/>
          <w:iCs/>
          <w:szCs w:val="24"/>
          <w:lang w:val="bg-BG"/>
        </w:rPr>
        <w:t>Дата на раждане:</w:t>
      </w:r>
    </w:p>
    <w:p w:rsidR="00BA69EC" w:rsidRPr="00BA69EC" w:rsidRDefault="00BA69EC" w:rsidP="00BA69EC">
      <w:pPr>
        <w:numPr>
          <w:ilvl w:val="0"/>
          <w:numId w:val="3"/>
        </w:numPr>
        <w:tabs>
          <w:tab w:val="left" w:pos="356"/>
        </w:tabs>
        <w:autoSpaceDE w:val="0"/>
        <w:autoSpaceDN w:val="0"/>
        <w:adjustRightInd w:val="0"/>
        <w:spacing w:line="360" w:lineRule="auto"/>
        <w:rPr>
          <w:rFonts w:eastAsia="Arial Unicode MS"/>
          <w:b/>
          <w:i/>
          <w:iCs/>
          <w:spacing w:val="10"/>
          <w:szCs w:val="24"/>
          <w:lang w:val="bg-BG"/>
        </w:rPr>
      </w:pPr>
      <w:r w:rsidRPr="00BA69EC">
        <w:rPr>
          <w:rFonts w:eastAsia="Arial Unicode MS"/>
          <w:b/>
          <w:bCs/>
          <w:iCs/>
          <w:szCs w:val="24"/>
          <w:lang w:val="bg-BG"/>
        </w:rPr>
        <w:t>Националност:</w:t>
      </w:r>
    </w:p>
    <w:p w:rsidR="00BA69EC" w:rsidRPr="00BA69EC" w:rsidRDefault="00BA69EC" w:rsidP="00BA69EC">
      <w:pPr>
        <w:numPr>
          <w:ilvl w:val="0"/>
          <w:numId w:val="3"/>
        </w:numPr>
        <w:tabs>
          <w:tab w:val="left" w:pos="356"/>
        </w:tabs>
        <w:autoSpaceDE w:val="0"/>
        <w:autoSpaceDN w:val="0"/>
        <w:adjustRightInd w:val="0"/>
        <w:spacing w:line="360" w:lineRule="auto"/>
        <w:rPr>
          <w:rFonts w:eastAsia="Arial Unicode MS"/>
          <w:b/>
          <w:i/>
          <w:iCs/>
          <w:spacing w:val="10"/>
          <w:szCs w:val="24"/>
          <w:lang w:val="bg-BG"/>
        </w:rPr>
      </w:pPr>
      <w:r w:rsidRPr="00BA69EC">
        <w:rPr>
          <w:rFonts w:eastAsia="Arial Unicode MS"/>
          <w:b/>
          <w:bCs/>
          <w:iCs/>
          <w:szCs w:val="24"/>
          <w:lang w:val="bg-BG"/>
        </w:rPr>
        <w:t>Образование:</w:t>
      </w: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60"/>
        <w:gridCol w:w="6620"/>
      </w:tblGrid>
      <w:tr w:rsidR="00BA69EC" w:rsidRPr="00BA69EC" w:rsidTr="009730C8"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tabs>
                <w:tab w:val="left" w:pos="2580"/>
              </w:tabs>
              <w:autoSpaceDE w:val="0"/>
              <w:autoSpaceDN w:val="0"/>
              <w:adjustRightInd w:val="0"/>
              <w:spacing w:line="360" w:lineRule="auto"/>
              <w:ind w:right="68" w:firstLine="626"/>
              <w:jc w:val="center"/>
              <w:rPr>
                <w:b/>
                <w:spacing w:val="10"/>
                <w:szCs w:val="24"/>
                <w:lang w:val="bg-BG" w:eastAsia="bg-BG"/>
              </w:rPr>
            </w:pPr>
            <w:r w:rsidRPr="00BA69EC">
              <w:rPr>
                <w:b/>
                <w:spacing w:val="10"/>
                <w:szCs w:val="24"/>
                <w:lang w:val="bg-BG" w:eastAsia="bg-BG"/>
              </w:rPr>
              <w:t>Учебно  заведение (от дата - до дата)</w:t>
            </w:r>
          </w:p>
        </w:tc>
        <w:tc>
          <w:tcPr>
            <w:tcW w:w="6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ind w:firstLine="626"/>
              <w:jc w:val="center"/>
              <w:rPr>
                <w:b/>
                <w:spacing w:val="10"/>
                <w:szCs w:val="24"/>
                <w:lang w:val="bg-BG" w:eastAsia="bg-BG"/>
              </w:rPr>
            </w:pPr>
          </w:p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ind w:firstLine="626"/>
              <w:jc w:val="center"/>
              <w:rPr>
                <w:b/>
                <w:spacing w:val="10"/>
                <w:szCs w:val="24"/>
                <w:lang w:val="bg-BG" w:eastAsia="bg-BG"/>
              </w:rPr>
            </w:pPr>
            <w:r w:rsidRPr="00BA69EC">
              <w:rPr>
                <w:b/>
                <w:spacing w:val="10"/>
                <w:szCs w:val="24"/>
                <w:lang w:val="bg-BG" w:eastAsia="bg-BG"/>
              </w:rPr>
              <w:t>Получени степен (и) или диплома(и):</w:t>
            </w:r>
          </w:p>
        </w:tc>
      </w:tr>
      <w:tr w:rsidR="00BA69EC" w:rsidRPr="00BA69EC" w:rsidTr="009730C8"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6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</w:tr>
      <w:tr w:rsidR="00BA69EC" w:rsidRPr="00BA69EC" w:rsidTr="009730C8"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6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</w:tr>
    </w:tbl>
    <w:p w:rsidR="00BA69EC" w:rsidRPr="00BA69EC" w:rsidRDefault="00BA69EC" w:rsidP="00BA69EC">
      <w:pPr>
        <w:autoSpaceDE w:val="0"/>
        <w:autoSpaceDN w:val="0"/>
        <w:adjustRightInd w:val="0"/>
        <w:spacing w:line="360" w:lineRule="auto"/>
        <w:ind w:firstLine="360"/>
        <w:jc w:val="both"/>
        <w:rPr>
          <w:b/>
          <w:bCs/>
          <w:iCs/>
          <w:szCs w:val="24"/>
          <w:lang w:val="bg-BG" w:eastAsia="bg-BG"/>
        </w:rPr>
      </w:pPr>
    </w:p>
    <w:p w:rsidR="00BA69EC" w:rsidRPr="00BA69EC" w:rsidRDefault="00BA69EC" w:rsidP="00BA69EC">
      <w:pPr>
        <w:autoSpaceDE w:val="0"/>
        <w:autoSpaceDN w:val="0"/>
        <w:adjustRightInd w:val="0"/>
        <w:spacing w:line="360" w:lineRule="auto"/>
        <w:ind w:firstLine="360"/>
        <w:jc w:val="both"/>
        <w:rPr>
          <w:i/>
          <w:spacing w:val="10"/>
          <w:szCs w:val="24"/>
          <w:lang w:val="bg-BG" w:eastAsia="bg-BG"/>
        </w:rPr>
      </w:pPr>
      <w:r w:rsidRPr="00BA69EC">
        <w:rPr>
          <w:b/>
          <w:bCs/>
          <w:iCs/>
          <w:szCs w:val="24"/>
          <w:lang w:val="bg-BG" w:eastAsia="bg-BG"/>
        </w:rPr>
        <w:t>6.</w:t>
      </w:r>
      <w:r w:rsidRPr="00BA69EC">
        <w:rPr>
          <w:b/>
          <w:bCs/>
          <w:i/>
          <w:szCs w:val="24"/>
          <w:lang w:val="bg-BG" w:eastAsia="bg-BG"/>
        </w:rPr>
        <w:t xml:space="preserve"> </w:t>
      </w:r>
      <w:r w:rsidRPr="00BA69EC">
        <w:rPr>
          <w:b/>
          <w:bCs/>
          <w:iCs/>
          <w:szCs w:val="24"/>
          <w:lang w:val="bg-BG" w:eastAsia="bg-BG"/>
        </w:rPr>
        <w:t>Езикови умения:</w:t>
      </w:r>
      <w:r w:rsidRPr="00BA69EC">
        <w:rPr>
          <w:b/>
          <w:bCs/>
          <w:i/>
          <w:szCs w:val="24"/>
          <w:lang w:val="bg-BG" w:eastAsia="bg-BG"/>
        </w:rPr>
        <w:t xml:space="preserve"> </w:t>
      </w:r>
      <w:r w:rsidRPr="00BA69EC">
        <w:rPr>
          <w:bCs/>
          <w:i/>
          <w:szCs w:val="24"/>
          <w:lang w:val="bg-BG" w:eastAsia="bg-BG"/>
        </w:rPr>
        <w:t>посочете степента на владеене по скала от 1 до 5 (1 -</w:t>
      </w:r>
      <w:r w:rsidRPr="00BA69EC">
        <w:rPr>
          <w:b/>
          <w:spacing w:val="10"/>
          <w:szCs w:val="24"/>
          <w:lang w:val="bg-BG" w:eastAsia="bg-BG"/>
        </w:rPr>
        <w:t xml:space="preserve"> </w:t>
      </w:r>
      <w:r w:rsidRPr="00BA69EC">
        <w:rPr>
          <w:i/>
          <w:spacing w:val="10"/>
          <w:szCs w:val="24"/>
          <w:lang w:val="bg-BG" w:eastAsia="bg-BG"/>
        </w:rPr>
        <w:t>отлично; 5 - слабо)</w:t>
      </w: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78"/>
        <w:gridCol w:w="1638"/>
        <w:gridCol w:w="1922"/>
        <w:gridCol w:w="1674"/>
      </w:tblGrid>
      <w:tr w:rsidR="00BA69EC" w:rsidRPr="00BA69EC" w:rsidTr="009730C8"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ind w:firstLine="626"/>
              <w:rPr>
                <w:b/>
                <w:spacing w:val="10"/>
                <w:szCs w:val="24"/>
                <w:lang w:val="bg-BG" w:eastAsia="bg-BG"/>
              </w:rPr>
            </w:pPr>
            <w:r w:rsidRPr="00BA69EC">
              <w:rPr>
                <w:b/>
                <w:spacing w:val="10"/>
                <w:szCs w:val="24"/>
                <w:lang w:val="bg-BG" w:eastAsia="bg-BG"/>
              </w:rPr>
              <w:t>Език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ind w:left="421"/>
              <w:rPr>
                <w:b/>
                <w:spacing w:val="10"/>
                <w:szCs w:val="24"/>
                <w:lang w:val="bg-BG" w:eastAsia="bg-BG"/>
              </w:rPr>
            </w:pPr>
            <w:r w:rsidRPr="00BA69EC">
              <w:rPr>
                <w:b/>
                <w:spacing w:val="10"/>
                <w:szCs w:val="24"/>
                <w:lang w:val="bg-BG" w:eastAsia="bg-BG"/>
              </w:rPr>
              <w:t>Четене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ind w:left="425"/>
              <w:rPr>
                <w:b/>
                <w:spacing w:val="10"/>
                <w:szCs w:val="24"/>
                <w:lang w:val="bg-BG" w:eastAsia="bg-BG"/>
              </w:rPr>
            </w:pPr>
            <w:r w:rsidRPr="00BA69EC">
              <w:rPr>
                <w:b/>
                <w:spacing w:val="10"/>
                <w:szCs w:val="24"/>
                <w:lang w:val="bg-BG" w:eastAsia="bg-BG"/>
              </w:rPr>
              <w:t>Говоримо</w:t>
            </w: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ind w:left="335"/>
              <w:rPr>
                <w:b/>
                <w:spacing w:val="10"/>
                <w:szCs w:val="24"/>
                <w:lang w:val="bg-BG" w:eastAsia="bg-BG"/>
              </w:rPr>
            </w:pPr>
            <w:r w:rsidRPr="00BA69EC">
              <w:rPr>
                <w:b/>
                <w:spacing w:val="10"/>
                <w:szCs w:val="24"/>
                <w:lang w:val="bg-BG" w:eastAsia="bg-BG"/>
              </w:rPr>
              <w:t>Писмено</w:t>
            </w:r>
          </w:p>
        </w:tc>
      </w:tr>
      <w:tr w:rsidR="00BA69EC" w:rsidRPr="00BA69EC" w:rsidTr="009730C8"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</w:tr>
      <w:tr w:rsidR="00BA69EC" w:rsidRPr="00BA69EC" w:rsidTr="009730C8"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</w:tr>
      <w:tr w:rsidR="00BA69EC" w:rsidRPr="00BA69EC" w:rsidTr="009730C8"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</w:tr>
      <w:tr w:rsidR="00BA69EC" w:rsidRPr="00BA69EC" w:rsidTr="009730C8"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</w:tr>
    </w:tbl>
    <w:p w:rsidR="00BA69EC" w:rsidRPr="00BA69EC" w:rsidRDefault="00BA69EC" w:rsidP="00BA69EC">
      <w:pPr>
        <w:tabs>
          <w:tab w:val="left" w:pos="356"/>
        </w:tabs>
        <w:autoSpaceDE w:val="0"/>
        <w:autoSpaceDN w:val="0"/>
        <w:adjustRightInd w:val="0"/>
        <w:spacing w:line="360" w:lineRule="auto"/>
        <w:rPr>
          <w:rFonts w:eastAsia="Arial Unicode MS"/>
          <w:b/>
          <w:bCs/>
          <w:iCs/>
          <w:szCs w:val="24"/>
          <w:lang w:val="bg-BG"/>
        </w:rPr>
      </w:pPr>
    </w:p>
    <w:p w:rsidR="00BA69EC" w:rsidRPr="00BA69EC" w:rsidRDefault="00BA69EC" w:rsidP="00BA69EC">
      <w:pPr>
        <w:numPr>
          <w:ilvl w:val="0"/>
          <w:numId w:val="4"/>
        </w:numPr>
        <w:tabs>
          <w:tab w:val="left" w:pos="356"/>
        </w:tabs>
        <w:autoSpaceDE w:val="0"/>
        <w:autoSpaceDN w:val="0"/>
        <w:adjustRightInd w:val="0"/>
        <w:spacing w:line="360" w:lineRule="auto"/>
        <w:rPr>
          <w:rFonts w:eastAsia="Arial Unicode MS"/>
          <w:bCs/>
          <w:spacing w:val="10"/>
          <w:szCs w:val="24"/>
          <w:lang w:val="bg-BG"/>
        </w:rPr>
      </w:pPr>
      <w:r w:rsidRPr="00BA69EC">
        <w:rPr>
          <w:rFonts w:eastAsia="Arial Unicode MS"/>
          <w:b/>
          <w:bCs/>
          <w:iCs/>
          <w:szCs w:val="24"/>
          <w:lang w:val="bg-BG"/>
        </w:rPr>
        <w:t>Понастоящем заемана длъжност:</w:t>
      </w:r>
    </w:p>
    <w:p w:rsidR="00BA69EC" w:rsidRPr="00BA69EC" w:rsidRDefault="00BA69EC" w:rsidP="00BA69EC">
      <w:pPr>
        <w:numPr>
          <w:ilvl w:val="0"/>
          <w:numId w:val="4"/>
        </w:numPr>
        <w:tabs>
          <w:tab w:val="left" w:pos="356"/>
        </w:tabs>
        <w:autoSpaceDE w:val="0"/>
        <w:autoSpaceDN w:val="0"/>
        <w:adjustRightInd w:val="0"/>
        <w:spacing w:line="360" w:lineRule="auto"/>
        <w:rPr>
          <w:rFonts w:eastAsia="Arial Unicode MS"/>
          <w:bCs/>
          <w:spacing w:val="10"/>
          <w:szCs w:val="24"/>
          <w:lang w:val="bg-BG"/>
        </w:rPr>
      </w:pPr>
      <w:r w:rsidRPr="00BA69EC">
        <w:rPr>
          <w:rFonts w:eastAsia="Arial Unicode MS"/>
          <w:b/>
          <w:bCs/>
          <w:iCs/>
          <w:szCs w:val="24"/>
          <w:lang w:val="bg-BG"/>
        </w:rPr>
        <w:t>Трудов стаж:</w:t>
      </w:r>
    </w:p>
    <w:p w:rsidR="00BA69EC" w:rsidRPr="00BA69EC" w:rsidRDefault="00BA69EC" w:rsidP="00BA69EC">
      <w:pPr>
        <w:numPr>
          <w:ilvl w:val="0"/>
          <w:numId w:val="4"/>
        </w:numPr>
        <w:tabs>
          <w:tab w:val="left" w:pos="356"/>
        </w:tabs>
        <w:autoSpaceDE w:val="0"/>
        <w:autoSpaceDN w:val="0"/>
        <w:adjustRightInd w:val="0"/>
        <w:spacing w:line="360" w:lineRule="auto"/>
        <w:rPr>
          <w:rFonts w:eastAsia="Arial Unicode MS"/>
          <w:bCs/>
          <w:spacing w:val="10"/>
          <w:szCs w:val="24"/>
          <w:lang w:val="bg-BG"/>
        </w:rPr>
      </w:pPr>
      <w:r w:rsidRPr="00BA69EC">
        <w:rPr>
          <w:rFonts w:eastAsia="Arial Unicode MS"/>
          <w:b/>
          <w:bCs/>
          <w:iCs/>
          <w:szCs w:val="24"/>
          <w:lang w:val="bg-BG"/>
        </w:rPr>
        <w:t xml:space="preserve">Основни квалификации: </w:t>
      </w:r>
      <w:r w:rsidRPr="00BA69EC">
        <w:rPr>
          <w:rFonts w:eastAsia="Arial Unicode MS"/>
          <w:bCs/>
          <w:spacing w:val="10"/>
          <w:szCs w:val="24"/>
          <w:lang w:val="bg-BG"/>
        </w:rPr>
        <w:t>(свързани с проекта)</w:t>
      </w:r>
    </w:p>
    <w:p w:rsidR="00BA69EC" w:rsidRPr="00A065CF" w:rsidRDefault="00BA69EC" w:rsidP="00BA69EC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b/>
          <w:bCs/>
          <w:szCs w:val="24"/>
          <w:lang w:val="bg-BG" w:eastAsia="bg-BG"/>
        </w:rPr>
      </w:pPr>
      <w:r w:rsidRPr="00BA69EC">
        <w:rPr>
          <w:b/>
          <w:bCs/>
          <w:szCs w:val="24"/>
          <w:lang w:val="bg-BG" w:eastAsia="bg-BG"/>
        </w:rPr>
        <w:lastRenderedPageBreak/>
        <w:t xml:space="preserve">Професионален опит </w:t>
      </w:r>
    </w:p>
    <w:tbl>
      <w:tblPr>
        <w:tblW w:w="10207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9"/>
        <w:gridCol w:w="1818"/>
        <w:gridCol w:w="1896"/>
        <w:gridCol w:w="1522"/>
        <w:gridCol w:w="3802"/>
      </w:tblGrid>
      <w:tr w:rsidR="00BA69EC" w:rsidRPr="00BA69EC" w:rsidTr="009730C8">
        <w:trPr>
          <w:trHeight w:val="720"/>
        </w:trPr>
        <w:tc>
          <w:tcPr>
            <w:tcW w:w="1182" w:type="dxa"/>
          </w:tcPr>
          <w:p w:rsidR="00BA69EC" w:rsidRPr="00BA69EC" w:rsidRDefault="00BA69EC" w:rsidP="00BA69E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 w:eastAsia="bg-BG"/>
              </w:rPr>
            </w:pPr>
          </w:p>
          <w:p w:rsidR="00BA69EC" w:rsidRPr="00BA69EC" w:rsidRDefault="00BA69EC" w:rsidP="00BA69E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pacing w:val="10"/>
                <w:szCs w:val="24"/>
                <w:lang w:val="bg-BG" w:eastAsia="bg-BG"/>
              </w:rPr>
            </w:pPr>
            <w:r w:rsidRPr="00BA69EC">
              <w:rPr>
                <w:b/>
                <w:spacing w:val="10"/>
                <w:szCs w:val="24"/>
                <w:lang w:val="bg-BG" w:eastAsia="bg-BG"/>
              </w:rPr>
              <w:t>От дата -до дата</w:t>
            </w:r>
          </w:p>
          <w:p w:rsidR="00BA69EC" w:rsidRPr="00BA69EC" w:rsidRDefault="00BA69EC" w:rsidP="00BA69E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 w:eastAsia="bg-BG"/>
              </w:rPr>
            </w:pPr>
            <w:r w:rsidRPr="00BA69EC">
              <w:rPr>
                <w:b/>
                <w:spacing w:val="10"/>
                <w:szCs w:val="24"/>
                <w:lang w:val="bg-BG" w:eastAsia="bg-BG"/>
              </w:rPr>
              <w:t>/ден, месец, година/</w:t>
            </w:r>
          </w:p>
          <w:p w:rsidR="00BA69EC" w:rsidRPr="00BA69EC" w:rsidRDefault="00BA69EC" w:rsidP="00BA69E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 w:eastAsia="bg-BG"/>
              </w:rPr>
            </w:pPr>
          </w:p>
        </w:tc>
        <w:tc>
          <w:tcPr>
            <w:tcW w:w="1583" w:type="dxa"/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bCs/>
                <w:spacing w:val="10"/>
                <w:szCs w:val="24"/>
                <w:lang w:val="bg-BG" w:eastAsia="bg-BG"/>
              </w:rPr>
            </w:pPr>
            <w:r w:rsidRPr="00BA69EC">
              <w:rPr>
                <w:b/>
                <w:spacing w:val="10"/>
                <w:szCs w:val="24"/>
                <w:lang w:val="bg-BG" w:eastAsia="bg-BG"/>
              </w:rPr>
              <w:t xml:space="preserve">Място на извършване на услугата (държава) и наименование на възложителя </w:t>
            </w:r>
          </w:p>
        </w:tc>
        <w:tc>
          <w:tcPr>
            <w:tcW w:w="1908" w:type="dxa"/>
          </w:tcPr>
          <w:p w:rsidR="00BA69EC" w:rsidRPr="00BA69EC" w:rsidRDefault="00BA69EC" w:rsidP="00BA69EC">
            <w:pPr>
              <w:spacing w:line="360" w:lineRule="auto"/>
              <w:rPr>
                <w:szCs w:val="24"/>
                <w:lang w:val="bg-BG" w:eastAsia="bg-BG"/>
              </w:rPr>
            </w:pPr>
          </w:p>
          <w:p w:rsidR="00BA69EC" w:rsidRPr="00BA69EC" w:rsidRDefault="00BA69EC" w:rsidP="00BA69EC">
            <w:pPr>
              <w:spacing w:line="360" w:lineRule="auto"/>
              <w:rPr>
                <w:szCs w:val="24"/>
                <w:lang w:val="bg-BG" w:eastAsia="bg-BG"/>
              </w:rPr>
            </w:pPr>
            <w:r w:rsidRPr="00BA69EC">
              <w:rPr>
                <w:b/>
                <w:spacing w:val="10"/>
                <w:szCs w:val="24"/>
                <w:lang w:val="bg-BG" w:eastAsia="bg-BG"/>
              </w:rPr>
              <w:t>Фирма (Работодател)</w:t>
            </w:r>
          </w:p>
          <w:p w:rsidR="00BA69EC" w:rsidRPr="00BA69EC" w:rsidRDefault="00BA69EC" w:rsidP="00BA69E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 w:eastAsia="bg-BG"/>
              </w:rPr>
            </w:pPr>
          </w:p>
        </w:tc>
        <w:tc>
          <w:tcPr>
            <w:tcW w:w="1546" w:type="dxa"/>
          </w:tcPr>
          <w:p w:rsidR="00BA69EC" w:rsidRPr="00BA69EC" w:rsidRDefault="00BA69EC" w:rsidP="00BA69EC">
            <w:pPr>
              <w:spacing w:line="360" w:lineRule="auto"/>
              <w:rPr>
                <w:szCs w:val="24"/>
                <w:lang w:val="bg-BG" w:eastAsia="bg-BG"/>
              </w:rPr>
            </w:pPr>
          </w:p>
          <w:p w:rsidR="00BA69EC" w:rsidRPr="00BA69EC" w:rsidRDefault="00BA69EC" w:rsidP="00BA69E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 w:eastAsia="bg-BG"/>
              </w:rPr>
            </w:pPr>
            <w:r w:rsidRPr="00BA69EC">
              <w:rPr>
                <w:b/>
                <w:spacing w:val="10"/>
                <w:szCs w:val="24"/>
                <w:lang w:val="bg-BG" w:eastAsia="bg-BG"/>
              </w:rPr>
              <w:t>Заемана длъжност</w:t>
            </w:r>
          </w:p>
        </w:tc>
        <w:tc>
          <w:tcPr>
            <w:tcW w:w="3988" w:type="dxa"/>
          </w:tcPr>
          <w:p w:rsidR="00BA69EC" w:rsidRPr="00BA69EC" w:rsidRDefault="00BA69EC" w:rsidP="00BA69EC">
            <w:pPr>
              <w:spacing w:line="360" w:lineRule="auto"/>
              <w:rPr>
                <w:szCs w:val="24"/>
                <w:lang w:val="bg-BG" w:eastAsia="bg-BG"/>
              </w:rPr>
            </w:pPr>
          </w:p>
          <w:p w:rsidR="00BA69EC" w:rsidRPr="00BA69EC" w:rsidRDefault="00BA69EC" w:rsidP="00BA69E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 w:eastAsia="bg-BG"/>
              </w:rPr>
            </w:pPr>
            <w:r w:rsidRPr="00BA69EC">
              <w:rPr>
                <w:b/>
                <w:spacing w:val="10"/>
                <w:szCs w:val="24"/>
                <w:lang w:val="bg-BG" w:eastAsia="bg-BG"/>
              </w:rPr>
              <w:t xml:space="preserve">Описание на извършваната работа </w:t>
            </w:r>
          </w:p>
        </w:tc>
      </w:tr>
      <w:tr w:rsidR="00BA69EC" w:rsidRPr="00BA69EC" w:rsidTr="009730C8">
        <w:trPr>
          <w:trHeight w:val="720"/>
        </w:trPr>
        <w:tc>
          <w:tcPr>
            <w:tcW w:w="1182" w:type="dxa"/>
          </w:tcPr>
          <w:p w:rsidR="00BA69EC" w:rsidRPr="00BA69EC" w:rsidRDefault="00BA69EC" w:rsidP="00BA69E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 w:eastAsia="bg-BG"/>
              </w:rPr>
            </w:pPr>
          </w:p>
        </w:tc>
        <w:tc>
          <w:tcPr>
            <w:tcW w:w="1583" w:type="dxa"/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ind w:firstLine="626"/>
              <w:rPr>
                <w:bCs/>
                <w:spacing w:val="10"/>
                <w:szCs w:val="24"/>
                <w:lang w:val="bg-BG" w:eastAsia="bg-BG"/>
              </w:rPr>
            </w:pPr>
          </w:p>
        </w:tc>
        <w:tc>
          <w:tcPr>
            <w:tcW w:w="1908" w:type="dxa"/>
          </w:tcPr>
          <w:p w:rsidR="00BA69EC" w:rsidRPr="00BA69EC" w:rsidRDefault="00BA69EC" w:rsidP="00BA69EC">
            <w:pPr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546" w:type="dxa"/>
          </w:tcPr>
          <w:p w:rsidR="00BA69EC" w:rsidRPr="00BA69EC" w:rsidRDefault="00BA69EC" w:rsidP="00BA69EC">
            <w:pPr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3988" w:type="dxa"/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 w:eastAsia="bg-BG"/>
              </w:rPr>
            </w:pPr>
          </w:p>
          <w:p w:rsidR="00BA69EC" w:rsidRPr="00BA69EC" w:rsidRDefault="00BA69EC" w:rsidP="00BA69EC">
            <w:pPr>
              <w:spacing w:line="360" w:lineRule="auto"/>
              <w:jc w:val="both"/>
              <w:rPr>
                <w:szCs w:val="24"/>
                <w:lang w:val="bg-BG" w:eastAsia="bg-BG"/>
              </w:rPr>
            </w:pPr>
          </w:p>
        </w:tc>
      </w:tr>
      <w:tr w:rsidR="00BA69EC" w:rsidRPr="00BA69EC" w:rsidTr="009730C8">
        <w:trPr>
          <w:trHeight w:val="389"/>
        </w:trPr>
        <w:tc>
          <w:tcPr>
            <w:tcW w:w="1182" w:type="dxa"/>
          </w:tcPr>
          <w:p w:rsidR="00BA69EC" w:rsidRPr="00BA69EC" w:rsidRDefault="00BA69EC" w:rsidP="00BA69E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 w:eastAsia="bg-BG"/>
              </w:rPr>
            </w:pPr>
          </w:p>
        </w:tc>
        <w:tc>
          <w:tcPr>
            <w:tcW w:w="1583" w:type="dxa"/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ind w:firstLine="626"/>
              <w:rPr>
                <w:bCs/>
                <w:spacing w:val="10"/>
                <w:szCs w:val="24"/>
                <w:lang w:val="bg-BG" w:eastAsia="bg-BG"/>
              </w:rPr>
            </w:pPr>
          </w:p>
        </w:tc>
        <w:tc>
          <w:tcPr>
            <w:tcW w:w="1908" w:type="dxa"/>
          </w:tcPr>
          <w:p w:rsidR="00BA69EC" w:rsidRPr="00BA69EC" w:rsidRDefault="00BA69EC" w:rsidP="00BA69EC">
            <w:pPr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546" w:type="dxa"/>
          </w:tcPr>
          <w:p w:rsidR="00BA69EC" w:rsidRPr="00BA69EC" w:rsidRDefault="00BA69EC" w:rsidP="00BA69EC">
            <w:pPr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3988" w:type="dxa"/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i/>
                <w:spacing w:val="10"/>
                <w:szCs w:val="24"/>
                <w:lang w:val="bg-BG" w:eastAsia="bg-BG"/>
              </w:rPr>
            </w:pPr>
          </w:p>
        </w:tc>
      </w:tr>
      <w:tr w:rsidR="00BA69EC" w:rsidRPr="00BA69EC" w:rsidTr="009730C8">
        <w:trPr>
          <w:trHeight w:val="282"/>
        </w:trPr>
        <w:tc>
          <w:tcPr>
            <w:tcW w:w="1182" w:type="dxa"/>
          </w:tcPr>
          <w:p w:rsidR="00BA69EC" w:rsidRPr="00BA69EC" w:rsidRDefault="00BA69EC" w:rsidP="00BA69E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 w:eastAsia="bg-BG"/>
              </w:rPr>
            </w:pPr>
          </w:p>
        </w:tc>
        <w:tc>
          <w:tcPr>
            <w:tcW w:w="1583" w:type="dxa"/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ind w:firstLine="626"/>
              <w:rPr>
                <w:bCs/>
                <w:spacing w:val="10"/>
                <w:szCs w:val="24"/>
                <w:lang w:val="bg-BG" w:eastAsia="bg-BG"/>
              </w:rPr>
            </w:pPr>
          </w:p>
        </w:tc>
        <w:tc>
          <w:tcPr>
            <w:tcW w:w="1908" w:type="dxa"/>
          </w:tcPr>
          <w:p w:rsidR="00BA69EC" w:rsidRPr="00BA69EC" w:rsidRDefault="00BA69EC" w:rsidP="00BA69EC">
            <w:pPr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546" w:type="dxa"/>
          </w:tcPr>
          <w:p w:rsidR="00BA69EC" w:rsidRPr="00BA69EC" w:rsidRDefault="00BA69EC" w:rsidP="00BA69EC">
            <w:pPr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3988" w:type="dxa"/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i/>
                <w:spacing w:val="10"/>
                <w:szCs w:val="24"/>
                <w:lang w:val="bg-BG" w:eastAsia="bg-BG"/>
              </w:rPr>
            </w:pPr>
          </w:p>
        </w:tc>
      </w:tr>
    </w:tbl>
    <w:p w:rsidR="00BA69EC" w:rsidRPr="00BA69EC" w:rsidRDefault="00BA69EC" w:rsidP="00BA69EC">
      <w:pPr>
        <w:autoSpaceDE w:val="0"/>
        <w:autoSpaceDN w:val="0"/>
        <w:adjustRightInd w:val="0"/>
        <w:spacing w:line="360" w:lineRule="auto"/>
        <w:jc w:val="both"/>
        <w:rPr>
          <w:szCs w:val="24"/>
          <w:lang w:val="bg-BG" w:eastAsia="bg-BG"/>
        </w:rPr>
      </w:pPr>
    </w:p>
    <w:p w:rsidR="00BA69EC" w:rsidRPr="00BA69EC" w:rsidRDefault="00BA69EC" w:rsidP="00BA69EC">
      <w:pPr>
        <w:autoSpaceDE w:val="0"/>
        <w:autoSpaceDN w:val="0"/>
        <w:adjustRightInd w:val="0"/>
        <w:spacing w:line="360" w:lineRule="auto"/>
        <w:jc w:val="both"/>
        <w:rPr>
          <w:b/>
          <w:szCs w:val="24"/>
          <w:lang w:val="bg-BG" w:eastAsia="bg-BG"/>
        </w:rPr>
      </w:pPr>
      <w:r w:rsidRPr="00BA69EC">
        <w:rPr>
          <w:b/>
          <w:szCs w:val="24"/>
          <w:lang w:val="bg-BG" w:eastAsia="bg-BG"/>
        </w:rPr>
        <w:t>Прилагам:</w:t>
      </w:r>
    </w:p>
    <w:p w:rsidR="00BA69EC" w:rsidRPr="00A065CF" w:rsidRDefault="00BA69EC" w:rsidP="00BA69EC">
      <w:pPr>
        <w:autoSpaceDE w:val="0"/>
        <w:autoSpaceDN w:val="0"/>
        <w:adjustRightInd w:val="0"/>
        <w:spacing w:line="360" w:lineRule="auto"/>
        <w:jc w:val="both"/>
        <w:rPr>
          <w:i/>
          <w:szCs w:val="24"/>
          <w:lang w:val="en-US"/>
        </w:rPr>
      </w:pPr>
      <w:r w:rsidRPr="00BA69EC">
        <w:rPr>
          <w:i/>
          <w:szCs w:val="24"/>
          <w:lang w:val="bg-BG"/>
        </w:rPr>
        <w:t>(Дипломи, Сертификати, трудови/осигурителни книжки, както и други документи, удостоверяващи наличието на професионален опит.)</w:t>
      </w:r>
    </w:p>
    <w:p w:rsidR="00BA69EC" w:rsidRPr="00BA69EC" w:rsidRDefault="00BA69EC" w:rsidP="00BA69EC">
      <w:pPr>
        <w:autoSpaceDE w:val="0"/>
        <w:autoSpaceDN w:val="0"/>
        <w:adjustRightInd w:val="0"/>
        <w:spacing w:line="360" w:lineRule="auto"/>
        <w:jc w:val="both"/>
        <w:rPr>
          <w:szCs w:val="24"/>
          <w:lang w:val="bg-BG" w:eastAsia="bg-BG"/>
        </w:rPr>
      </w:pPr>
    </w:p>
    <w:p w:rsidR="00BA69EC" w:rsidRPr="00BA69EC" w:rsidRDefault="00BA69EC" w:rsidP="00BA69EC">
      <w:pPr>
        <w:autoSpaceDE w:val="0"/>
        <w:autoSpaceDN w:val="0"/>
        <w:adjustRightInd w:val="0"/>
        <w:spacing w:line="360" w:lineRule="auto"/>
        <w:ind w:left="5663" w:firstLine="1"/>
        <w:jc w:val="both"/>
        <w:rPr>
          <w:szCs w:val="24"/>
          <w:lang w:val="bg-BG" w:eastAsia="bg-BG"/>
        </w:rPr>
      </w:pPr>
      <w:r w:rsidRPr="00BA69EC">
        <w:rPr>
          <w:szCs w:val="24"/>
          <w:lang w:val="bg-BG" w:eastAsia="bg-BG"/>
        </w:rPr>
        <w:t>Декларатор:</w:t>
      </w:r>
    </w:p>
    <w:p w:rsidR="00BA69EC" w:rsidRPr="00BA69EC" w:rsidRDefault="00BA69EC" w:rsidP="00BA69EC">
      <w:pPr>
        <w:autoSpaceDE w:val="0"/>
        <w:autoSpaceDN w:val="0"/>
        <w:adjustRightInd w:val="0"/>
        <w:spacing w:line="360" w:lineRule="auto"/>
        <w:jc w:val="right"/>
        <w:rPr>
          <w:szCs w:val="24"/>
          <w:lang w:val="bg-BG" w:eastAsia="bg-BG"/>
        </w:rPr>
      </w:pPr>
      <w:r w:rsidRPr="00BA69EC">
        <w:rPr>
          <w:szCs w:val="24"/>
          <w:lang w:val="bg-BG" w:eastAsia="bg-BG"/>
        </w:rPr>
        <w:t>(имена и подпис)</w:t>
      </w:r>
    </w:p>
    <w:p w:rsidR="002805D3" w:rsidRPr="005E78F9" w:rsidRDefault="0022124F" w:rsidP="00BA69EC">
      <w:pPr>
        <w:spacing w:line="360" w:lineRule="auto"/>
        <w:jc w:val="center"/>
        <w:rPr>
          <w:lang w:val="en-US"/>
        </w:rPr>
      </w:pPr>
    </w:p>
    <w:sectPr w:rsidR="002805D3" w:rsidRPr="005E78F9" w:rsidSect="003A38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654" w:right="1417" w:bottom="1417" w:left="141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108" w:rsidRDefault="00CB7108" w:rsidP="00C54CD2">
      <w:r>
        <w:separator/>
      </w:r>
    </w:p>
  </w:endnote>
  <w:endnote w:type="continuationSeparator" w:id="0">
    <w:p w:rsidR="00CB7108" w:rsidRDefault="00CB7108" w:rsidP="00C54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24F" w:rsidRDefault="0022124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24F" w:rsidRDefault="0022124F" w:rsidP="0022124F">
    <w:pPr>
      <w:tabs>
        <w:tab w:val="center" w:pos="4536"/>
        <w:tab w:val="right" w:pos="9072"/>
      </w:tabs>
      <w:jc w:val="center"/>
      <w:rPr>
        <w:rFonts w:ascii="Monotype Corsiva" w:hAnsi="Monotype Corsiva"/>
        <w:b/>
        <w:szCs w:val="24"/>
        <w:lang w:val="bg-BG"/>
      </w:rPr>
    </w:pPr>
    <w:r>
      <w:rPr>
        <w:rFonts w:ascii="Monotype Corsiva" w:hAnsi="Monotype Corsiva"/>
        <w:b/>
        <w:szCs w:val="24"/>
        <w:lang w:val="bg-BG"/>
      </w:rPr>
      <w:pict>
        <v:rect id="_x0000_i1025" style="width:470.3pt;height:1.5pt" o:hralign="center" o:hrstd="t" o:hr="t" fillcolor="#a0a0a0" stroked="f"/>
      </w:pict>
    </w:r>
  </w:p>
  <w:p w:rsidR="0022124F" w:rsidRDefault="0022124F" w:rsidP="0022124F">
    <w:pPr>
      <w:pStyle w:val="Footer"/>
      <w:jc w:val="center"/>
      <w:rPr>
        <w:sz w:val="20"/>
        <w:lang w:val="bg-BG"/>
      </w:rPr>
    </w:pPr>
    <w:proofErr w:type="spellStart"/>
    <w:r>
      <w:rPr>
        <w:i/>
        <w:iCs/>
        <w:color w:val="000000"/>
        <w:sz w:val="23"/>
        <w:szCs w:val="23"/>
        <w:lang w:val="ru-RU"/>
      </w:rPr>
      <w:t>Настоящият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документ е </w:t>
    </w:r>
    <w:proofErr w:type="spellStart"/>
    <w:r>
      <w:rPr>
        <w:i/>
        <w:iCs/>
        <w:color w:val="000000"/>
        <w:sz w:val="23"/>
        <w:szCs w:val="23"/>
        <w:lang w:val="ru-RU"/>
      </w:rPr>
      <w:t>изготвен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с </w:t>
    </w:r>
    <w:proofErr w:type="spellStart"/>
    <w:r>
      <w:rPr>
        <w:i/>
        <w:iCs/>
        <w:color w:val="000000"/>
        <w:sz w:val="23"/>
        <w:szCs w:val="23"/>
        <w:lang w:val="ru-RU"/>
      </w:rPr>
      <w:t>финансовата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</w:t>
    </w:r>
    <w:proofErr w:type="spellStart"/>
    <w:r>
      <w:rPr>
        <w:i/>
        <w:iCs/>
        <w:color w:val="000000"/>
        <w:sz w:val="23"/>
        <w:szCs w:val="23"/>
        <w:lang w:val="ru-RU"/>
      </w:rPr>
      <w:t>помощ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на </w:t>
    </w:r>
    <w:proofErr w:type="spellStart"/>
    <w:r>
      <w:rPr>
        <w:i/>
        <w:iCs/>
        <w:color w:val="000000"/>
        <w:sz w:val="23"/>
        <w:szCs w:val="23"/>
        <w:lang w:val="ru-RU"/>
      </w:rPr>
      <w:t>Европейския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социален фонд. </w:t>
    </w:r>
    <w:r>
      <w:rPr>
        <w:bCs/>
        <w:i/>
        <w:iCs/>
        <w:color w:val="000000"/>
        <w:sz w:val="23"/>
        <w:szCs w:val="23"/>
        <w:lang w:val="bg-BG"/>
      </w:rPr>
      <w:t>Община Стара Загора</w:t>
    </w:r>
    <w:r>
      <w:rPr>
        <w:b/>
        <w:bCs/>
        <w:i/>
        <w:iCs/>
        <w:color w:val="000000"/>
        <w:sz w:val="23"/>
        <w:szCs w:val="23"/>
        <w:lang w:val="ru-RU"/>
      </w:rPr>
      <w:t xml:space="preserve"> </w:t>
    </w:r>
    <w:r>
      <w:rPr>
        <w:i/>
        <w:iCs/>
        <w:color w:val="000000"/>
        <w:sz w:val="23"/>
        <w:szCs w:val="23"/>
        <w:lang w:val="ru-RU"/>
      </w:rPr>
      <w:t xml:space="preserve">носи </w:t>
    </w:r>
    <w:proofErr w:type="spellStart"/>
    <w:r>
      <w:rPr>
        <w:i/>
        <w:iCs/>
        <w:color w:val="000000"/>
        <w:sz w:val="23"/>
        <w:szCs w:val="23"/>
        <w:lang w:val="ru-RU"/>
      </w:rPr>
      <w:t>цялата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</w:t>
    </w:r>
    <w:proofErr w:type="spellStart"/>
    <w:r>
      <w:rPr>
        <w:i/>
        <w:iCs/>
        <w:color w:val="000000"/>
        <w:sz w:val="23"/>
        <w:szCs w:val="23"/>
        <w:lang w:val="ru-RU"/>
      </w:rPr>
      <w:t>отговорност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за </w:t>
    </w:r>
    <w:proofErr w:type="spellStart"/>
    <w:r>
      <w:rPr>
        <w:i/>
        <w:iCs/>
        <w:color w:val="000000"/>
        <w:sz w:val="23"/>
        <w:szCs w:val="23"/>
        <w:lang w:val="ru-RU"/>
      </w:rPr>
      <w:t>съдържанието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на </w:t>
    </w:r>
    <w:proofErr w:type="spellStart"/>
    <w:r>
      <w:rPr>
        <w:i/>
        <w:iCs/>
        <w:color w:val="000000"/>
        <w:sz w:val="23"/>
        <w:szCs w:val="23"/>
        <w:lang w:val="ru-RU"/>
      </w:rPr>
      <w:t>настоящия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документ, и при </w:t>
    </w:r>
    <w:proofErr w:type="spellStart"/>
    <w:r>
      <w:rPr>
        <w:i/>
        <w:iCs/>
        <w:color w:val="000000"/>
        <w:sz w:val="23"/>
        <w:szCs w:val="23"/>
        <w:lang w:val="ru-RU"/>
      </w:rPr>
      <w:t>никакви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</w:t>
    </w:r>
    <w:proofErr w:type="spellStart"/>
    <w:r>
      <w:rPr>
        <w:i/>
        <w:iCs/>
        <w:color w:val="000000"/>
        <w:sz w:val="23"/>
        <w:szCs w:val="23"/>
        <w:lang w:val="ru-RU"/>
      </w:rPr>
      <w:t>обстоятелства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не </w:t>
    </w:r>
    <w:proofErr w:type="spellStart"/>
    <w:r>
      <w:rPr>
        <w:i/>
        <w:iCs/>
        <w:color w:val="000000"/>
        <w:sz w:val="23"/>
        <w:szCs w:val="23"/>
        <w:lang w:val="ru-RU"/>
      </w:rPr>
      <w:t>може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да се приеме </w:t>
    </w:r>
    <w:proofErr w:type="spellStart"/>
    <w:r>
      <w:rPr>
        <w:i/>
        <w:iCs/>
        <w:color w:val="000000"/>
        <w:sz w:val="23"/>
        <w:szCs w:val="23"/>
        <w:lang w:val="ru-RU"/>
      </w:rPr>
      <w:t>като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</w:t>
    </w:r>
    <w:proofErr w:type="spellStart"/>
    <w:r>
      <w:rPr>
        <w:i/>
        <w:iCs/>
        <w:color w:val="000000"/>
        <w:sz w:val="23"/>
        <w:szCs w:val="23"/>
        <w:lang w:val="ru-RU"/>
      </w:rPr>
      <w:t>официална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позиция на </w:t>
    </w:r>
    <w:proofErr w:type="spellStart"/>
    <w:r>
      <w:rPr>
        <w:i/>
        <w:iCs/>
        <w:color w:val="000000"/>
        <w:sz w:val="23"/>
        <w:szCs w:val="23"/>
        <w:lang w:val="ru-RU"/>
      </w:rPr>
      <w:t>Европейския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</w:t>
    </w:r>
    <w:proofErr w:type="spellStart"/>
    <w:r>
      <w:rPr>
        <w:i/>
        <w:iCs/>
        <w:color w:val="000000"/>
        <w:sz w:val="23"/>
        <w:szCs w:val="23"/>
        <w:lang w:val="ru-RU"/>
      </w:rPr>
      <w:t>съюз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или </w:t>
    </w:r>
    <w:r>
      <w:rPr>
        <w:bCs/>
        <w:i/>
        <w:iCs/>
        <w:color w:val="000000"/>
        <w:sz w:val="23"/>
        <w:szCs w:val="23"/>
        <w:lang w:val="bg-BG"/>
      </w:rPr>
      <w:t>Агенция за социално подпомагане</w:t>
    </w:r>
    <w:r>
      <w:rPr>
        <w:i/>
        <w:iCs/>
        <w:color w:val="000000"/>
        <w:sz w:val="23"/>
        <w:szCs w:val="23"/>
        <w:lang w:val="ru-RU"/>
      </w:rPr>
      <w:t>.</w:t>
    </w:r>
  </w:p>
  <w:p w:rsidR="0022124F" w:rsidRDefault="0022124F" w:rsidP="0022124F">
    <w:pPr>
      <w:pStyle w:val="Footer"/>
      <w:ind w:right="360"/>
      <w:jc w:val="center"/>
      <w:rPr>
        <w:b/>
        <w:szCs w:val="24"/>
        <w:lang w:val="bg-BG"/>
      </w:rPr>
    </w:pPr>
  </w:p>
  <w:p w:rsidR="006D4BA3" w:rsidRDefault="006D4BA3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24F" w:rsidRDefault="002212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108" w:rsidRDefault="00CB7108" w:rsidP="00C54CD2">
      <w:r>
        <w:separator/>
      </w:r>
    </w:p>
  </w:footnote>
  <w:footnote w:type="continuationSeparator" w:id="0">
    <w:p w:rsidR="00CB7108" w:rsidRDefault="00CB7108" w:rsidP="00C54C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24F" w:rsidRDefault="0022124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762" w:rsidRPr="009F56A0" w:rsidRDefault="00EF0762" w:rsidP="00EF0762">
    <w:pPr>
      <w:pStyle w:val="Header"/>
      <w:tabs>
        <w:tab w:val="center" w:pos="4421"/>
        <w:tab w:val="left" w:pos="7725"/>
      </w:tabs>
      <w:jc w:val="center"/>
      <w:rPr>
        <w:b/>
        <w:lang w:val="bg-BG"/>
      </w:rPr>
    </w:pPr>
    <w:r>
      <w:rPr>
        <w:noProof/>
        <w:lang w:val="bg-BG" w:eastAsia="bg-BG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4800600</wp:posOffset>
          </wp:positionH>
          <wp:positionV relativeFrom="paragraph">
            <wp:posOffset>-88265</wp:posOffset>
          </wp:positionV>
          <wp:extent cx="1257300" cy="881380"/>
          <wp:effectExtent l="0" t="0" r="0" b="0"/>
          <wp:wrapNone/>
          <wp:docPr id="2" name="Picture 2" descr="ESF_logo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SF_logo_sma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881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754380"/>
          <wp:effectExtent l="0" t="0" r="9525" b="7620"/>
          <wp:wrapNone/>
          <wp:docPr id="1" name="Picture 1" descr="EU_logo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U_logo_smal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754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124F">
      <w:rPr>
        <w:b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8193" type="#_x0000_t75" style="position:absolute;left:0;text-align:left;margin-left:0;margin-top:0;width:459.9pt;height:291.85pt;z-index:-251657216;mso-position-horizontal:center;mso-position-horizontal-relative:margin;mso-position-vertical:center;mso-position-vertical-relative:margin" o:allowincell="f">
          <v:imagedata r:id="rId3" o:title="stars"/>
          <w10:wrap anchorx="margin" anchory="margin"/>
        </v:shape>
      </w:pict>
    </w:r>
    <w:r w:rsidR="0022124F">
      <w:rPr>
        <w:b/>
        <w:noProof/>
      </w:rPr>
      <w:pict>
        <v:shape id="_x0000_s8196" type="#_x0000_t75" style="position:absolute;left:0;text-align:left;margin-left:0;margin-top:0;width:459.9pt;height:291.85pt;z-index:-251654144;mso-position-horizontal:center;mso-position-horizontal-relative:margin;mso-position-vertical:center;mso-position-vertical-relative:margin" o:allowincell="f">
          <v:imagedata r:id="rId3" o:title="stars"/>
          <w10:wrap anchorx="margin" anchory="margin"/>
        </v:shape>
      </w:pict>
    </w:r>
    <w:r w:rsidR="0022124F">
      <w:rPr>
        <w:b/>
        <w:noProof/>
      </w:rPr>
      <w:pict>
        <v:shape id="_x0000_s8197" type="#_x0000_t75" style="position:absolute;left:0;text-align:left;margin-left:0;margin-top:0;width:459.9pt;height:291.85pt;z-index:-251653120;mso-position-horizontal:center;mso-position-horizontal-relative:margin;mso-position-vertical:center;mso-position-vertical-relative:margin" o:allowincell="f">
          <v:imagedata r:id="rId3" o:title="stars"/>
          <w10:wrap anchorx="margin" anchory="margin"/>
        </v:shape>
      </w:pict>
    </w:r>
    <w:r w:rsidRPr="009F56A0">
      <w:rPr>
        <w:b/>
        <w:lang w:val="bg-BG"/>
      </w:rPr>
      <w:t xml:space="preserve">ПРОЕКТ </w:t>
    </w:r>
    <w:r w:rsidRPr="009F56A0">
      <w:rPr>
        <w:b/>
      </w:rPr>
      <w:t>BG</w:t>
    </w:r>
    <w:r w:rsidRPr="009F56A0">
      <w:rPr>
        <w:b/>
        <w:lang w:val="ru-RU"/>
      </w:rPr>
      <w:t>051</w:t>
    </w:r>
    <w:r w:rsidRPr="009F56A0">
      <w:rPr>
        <w:b/>
      </w:rPr>
      <w:t>PO</w:t>
    </w:r>
    <w:r w:rsidRPr="009F56A0">
      <w:rPr>
        <w:b/>
        <w:lang w:val="ru-RU"/>
      </w:rPr>
      <w:t>001</w:t>
    </w:r>
    <w:r w:rsidRPr="009F56A0">
      <w:rPr>
        <w:b/>
        <w:i/>
        <w:lang w:val="ru-RU"/>
      </w:rPr>
      <w:t>-</w:t>
    </w:r>
    <w:r w:rsidRPr="009F56A0">
      <w:rPr>
        <w:b/>
        <w:lang w:val="bg-BG"/>
      </w:rPr>
      <w:t>5.1.04-0213-С0001</w:t>
    </w:r>
  </w:p>
  <w:p w:rsidR="00EF0762" w:rsidRPr="009F56A0" w:rsidRDefault="00EF0762" w:rsidP="00EF0762">
    <w:pPr>
      <w:pStyle w:val="Header"/>
      <w:tabs>
        <w:tab w:val="center" w:pos="4421"/>
        <w:tab w:val="left" w:pos="7725"/>
      </w:tabs>
      <w:jc w:val="center"/>
      <w:rPr>
        <w:b/>
        <w:i/>
        <w:lang w:val="bg-BG"/>
      </w:rPr>
    </w:pPr>
    <w:r w:rsidRPr="009F56A0">
      <w:rPr>
        <w:b/>
        <w:i/>
        <w:lang w:val="bg-BG"/>
      </w:rPr>
      <w:t>ПОМОЩ В ДОМА ЗА ЛИЦА С УВРЕЖДАНИЯ В</w:t>
    </w:r>
  </w:p>
  <w:p w:rsidR="00EF0762" w:rsidRPr="009F56A0" w:rsidRDefault="00EF0762" w:rsidP="00EF0762">
    <w:pPr>
      <w:pStyle w:val="Header"/>
      <w:tabs>
        <w:tab w:val="center" w:pos="4421"/>
        <w:tab w:val="left" w:pos="7725"/>
      </w:tabs>
      <w:jc w:val="center"/>
      <w:rPr>
        <w:b/>
        <w:i/>
        <w:lang w:val="bg-BG"/>
      </w:rPr>
    </w:pPr>
    <w:r w:rsidRPr="009F56A0">
      <w:rPr>
        <w:b/>
        <w:i/>
        <w:lang w:val="bg-BG"/>
      </w:rPr>
      <w:t>ОБЩИНА СТАРА ЗАГОРА”</w:t>
    </w:r>
  </w:p>
  <w:p w:rsidR="00EF0762" w:rsidRPr="009F56A0" w:rsidRDefault="00EF0762" w:rsidP="00EF0762">
    <w:pPr>
      <w:pStyle w:val="Footer"/>
      <w:jc w:val="center"/>
      <w:rPr>
        <w:bCs/>
        <w:i/>
        <w:iCs/>
        <w:color w:val="000000"/>
        <w:sz w:val="18"/>
        <w:szCs w:val="18"/>
        <w:lang w:val="ru-RU"/>
      </w:rPr>
    </w:pPr>
    <w:r w:rsidRPr="00530B8D">
      <w:rPr>
        <w:bCs/>
        <w:i/>
        <w:iCs/>
        <w:color w:val="000000"/>
        <w:sz w:val="18"/>
        <w:szCs w:val="18"/>
        <w:lang w:val="bg-BG"/>
      </w:rPr>
      <w:t>Проектът се осъществява с финансовата подкрепа на</w:t>
    </w:r>
  </w:p>
  <w:p w:rsidR="00EF0762" w:rsidRPr="009F56A0" w:rsidRDefault="00EF0762" w:rsidP="00EF0762">
    <w:pPr>
      <w:pStyle w:val="Footer"/>
      <w:jc w:val="center"/>
      <w:rPr>
        <w:bCs/>
        <w:i/>
        <w:iCs/>
        <w:color w:val="000000"/>
        <w:sz w:val="18"/>
        <w:szCs w:val="18"/>
        <w:lang w:val="ru-RU"/>
      </w:rPr>
    </w:pPr>
    <w:r w:rsidRPr="00530B8D">
      <w:rPr>
        <w:bCs/>
        <w:i/>
        <w:iCs/>
        <w:color w:val="000000"/>
        <w:sz w:val="18"/>
        <w:szCs w:val="18"/>
        <w:lang w:val="bg-BG"/>
      </w:rPr>
      <w:t>Оперативна програма „Развитие на човешките ресурси”,</w:t>
    </w:r>
  </w:p>
  <w:p w:rsidR="00EF0762" w:rsidRPr="009F56A0" w:rsidRDefault="00EF0762" w:rsidP="00EF0762">
    <w:pPr>
      <w:pStyle w:val="Footer"/>
      <w:jc w:val="center"/>
      <w:rPr>
        <w:i/>
        <w:sz w:val="18"/>
        <w:szCs w:val="18"/>
        <w:lang w:val="ru-RU"/>
      </w:rPr>
    </w:pPr>
    <w:r w:rsidRPr="009F56A0">
      <w:rPr>
        <w:i/>
        <w:lang w:val="bg-BG"/>
      </w:rPr>
      <w:t>съфинансирана от Европейския социален фонд на Европейския съюз</w:t>
    </w:r>
  </w:p>
  <w:p w:rsidR="00EF0762" w:rsidRPr="004C546A" w:rsidRDefault="00EF0762" w:rsidP="00EF0762">
    <w:pPr>
      <w:pStyle w:val="Header"/>
      <w:rPr>
        <w:lang w:val="bg-BG"/>
      </w:rPr>
    </w:pPr>
  </w:p>
  <w:p w:rsidR="003C1A1D" w:rsidRPr="00EF0762" w:rsidRDefault="003C1A1D" w:rsidP="00EF076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24F" w:rsidRDefault="0022124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636C7"/>
    <w:multiLevelType w:val="multilevel"/>
    <w:tmpl w:val="07C455D8"/>
    <w:lvl w:ilvl="0">
      <w:start w:val="1"/>
      <w:numFmt w:val="decimal"/>
      <w:lvlText w:val="%1."/>
      <w:legacy w:legacy="1" w:legacySpace="0" w:legacyIndent="356"/>
      <w:lvlJc w:val="left"/>
      <w:rPr>
        <w:rFonts w:ascii="Times New Roman" w:hAnsi="Times New Roman" w:cs="Times New Roman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A95338"/>
    <w:multiLevelType w:val="singleLevel"/>
    <w:tmpl w:val="F772925A"/>
    <w:lvl w:ilvl="0">
      <w:start w:val="7"/>
      <w:numFmt w:val="decimal"/>
      <w:lvlText w:val="%1."/>
      <w:legacy w:legacy="1" w:legacySpace="0" w:legacyIndent="356"/>
      <w:lvlJc w:val="left"/>
      <w:rPr>
        <w:rFonts w:ascii="Times New Roman" w:hAnsi="Times New Roman" w:cs="Times New Roman" w:hint="default"/>
        <w:b/>
      </w:rPr>
    </w:lvl>
  </w:abstractNum>
  <w:abstractNum w:abstractNumId="2">
    <w:nsid w:val="61BD4E59"/>
    <w:multiLevelType w:val="hybridMultilevel"/>
    <w:tmpl w:val="DE0C04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4A30B3"/>
    <w:multiLevelType w:val="hybridMultilevel"/>
    <w:tmpl w:val="839A3112"/>
    <w:lvl w:ilvl="0" w:tplc="F4AC2F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8198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CD2"/>
    <w:rsid w:val="001604C8"/>
    <w:rsid w:val="0022124F"/>
    <w:rsid w:val="00327D84"/>
    <w:rsid w:val="003A38FC"/>
    <w:rsid w:val="003B34F4"/>
    <w:rsid w:val="003C1A1D"/>
    <w:rsid w:val="003D0A58"/>
    <w:rsid w:val="003E56DB"/>
    <w:rsid w:val="00425C83"/>
    <w:rsid w:val="0043260D"/>
    <w:rsid w:val="004B1F2F"/>
    <w:rsid w:val="0058514D"/>
    <w:rsid w:val="005C28FE"/>
    <w:rsid w:val="005E78F9"/>
    <w:rsid w:val="00694A9A"/>
    <w:rsid w:val="006D4BA3"/>
    <w:rsid w:val="007F0501"/>
    <w:rsid w:val="008629C2"/>
    <w:rsid w:val="00971994"/>
    <w:rsid w:val="00A065CF"/>
    <w:rsid w:val="00BA3813"/>
    <w:rsid w:val="00BA69EC"/>
    <w:rsid w:val="00C54CD2"/>
    <w:rsid w:val="00C81B98"/>
    <w:rsid w:val="00CB7108"/>
    <w:rsid w:val="00D51C22"/>
    <w:rsid w:val="00E0593D"/>
    <w:rsid w:val="00EF0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CD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C54CD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aliases w:val="Знак Знак,Intestazione.int.intestazione,Intestazione.int,Char1 Char"/>
    <w:basedOn w:val="Normal"/>
    <w:link w:val="HeaderChar"/>
    <w:uiPriority w:val="99"/>
    <w:unhideWhenUsed/>
    <w:rsid w:val="00C54CD2"/>
    <w:pPr>
      <w:tabs>
        <w:tab w:val="center" w:pos="4703"/>
        <w:tab w:val="right" w:pos="9406"/>
      </w:tabs>
    </w:pPr>
  </w:style>
  <w:style w:type="character" w:customStyle="1" w:styleId="HeaderChar">
    <w:name w:val="Header Char"/>
    <w:aliases w:val="Знак Знак Char,Intestazione.int.intestazione Char,Intestazione.int Char,Char1 Char Char"/>
    <w:basedOn w:val="DefaultParagraphFont"/>
    <w:link w:val="Header"/>
    <w:uiPriority w:val="99"/>
    <w:rsid w:val="00C54CD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54CD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CD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1A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A1D"/>
    <w:rPr>
      <w:rFonts w:ascii="Tahoma" w:eastAsia="Times New Roman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4326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CD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C54CD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aliases w:val="Знак Знак,Intestazione.int.intestazione,Intestazione.int,Char1 Char"/>
    <w:basedOn w:val="Normal"/>
    <w:link w:val="HeaderChar"/>
    <w:uiPriority w:val="99"/>
    <w:unhideWhenUsed/>
    <w:rsid w:val="00C54CD2"/>
    <w:pPr>
      <w:tabs>
        <w:tab w:val="center" w:pos="4703"/>
        <w:tab w:val="right" w:pos="9406"/>
      </w:tabs>
    </w:pPr>
  </w:style>
  <w:style w:type="character" w:customStyle="1" w:styleId="HeaderChar">
    <w:name w:val="Header Char"/>
    <w:aliases w:val="Знак Знак Char,Intestazione.int.intestazione Char,Intestazione.int Char,Char1 Char Char"/>
    <w:basedOn w:val="DefaultParagraphFont"/>
    <w:link w:val="Header"/>
    <w:uiPriority w:val="99"/>
    <w:rsid w:val="00C54CD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54CD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CD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1A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A1D"/>
    <w:rPr>
      <w:rFonts w:ascii="Tahoma" w:eastAsia="Times New Roman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4326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51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01060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99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Деница Р. Русева</cp:lastModifiedBy>
  <cp:revision>20</cp:revision>
  <cp:lastPrinted>2014-03-05T07:46:00Z</cp:lastPrinted>
  <dcterms:created xsi:type="dcterms:W3CDTF">2013-07-12T06:42:00Z</dcterms:created>
  <dcterms:modified xsi:type="dcterms:W3CDTF">2014-05-12T05:44:00Z</dcterms:modified>
</cp:coreProperties>
</file>